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01C7" w14:textId="1A7A5E55" w:rsidR="001C551D" w:rsidRDefault="004C3295">
      <w:r>
        <w:t>Request for FOI, September 2, 2022</w:t>
      </w:r>
    </w:p>
    <w:p w14:paraId="6381AB42" w14:textId="36BFF21A" w:rsidR="004C3295" w:rsidRDefault="004C3295"/>
    <w:p w14:paraId="2AF4DD91" w14:textId="77777777" w:rsidR="004C3295" w:rsidRDefault="004C3295" w:rsidP="004C3295">
      <w:pPr>
        <w:pStyle w:val="Default"/>
        <w:ind w:left="720" w:hanging="360"/>
        <w:rPr>
          <w:i/>
          <w:iCs/>
          <w:szCs w:val="23"/>
        </w:rPr>
      </w:pPr>
    </w:p>
    <w:p w14:paraId="0EE4CD2F" w14:textId="77777777" w:rsidR="004C3295" w:rsidRDefault="004C3295" w:rsidP="004C3295">
      <w:pPr>
        <w:numPr>
          <w:ilvl w:val="0"/>
          <w:numId w:val="1"/>
        </w:numPr>
        <w:spacing w:after="0" w:line="240" w:lineRule="auto"/>
        <w:rPr>
          <w:rFonts w:eastAsia="Times New Roman"/>
          <w:i/>
          <w:iCs/>
          <w:color w:val="000000"/>
        </w:rPr>
      </w:pPr>
      <w:r>
        <w:rPr>
          <w:rFonts w:eastAsia="Times New Roman"/>
          <w:i/>
          <w:iCs/>
          <w:color w:val="000000"/>
        </w:rPr>
        <w:t xml:space="preserve">Fire report for #203, 1020 Parker Street </w:t>
      </w:r>
    </w:p>
    <w:p w14:paraId="7AA03ED1" w14:textId="77777777" w:rsidR="004C3295" w:rsidRDefault="004C3295" w:rsidP="004C3295">
      <w:pPr>
        <w:contextualSpacing/>
        <w:rPr>
          <w:rFonts w:ascii="Calibri" w:eastAsia="Times New Roman" w:hAnsi="Calibri" w:cs="Times New Roman"/>
        </w:rPr>
      </w:pPr>
    </w:p>
    <w:p w14:paraId="7CB79C52" w14:textId="77777777" w:rsidR="004C3295" w:rsidRDefault="004C3295"/>
    <w:p w14:paraId="463730D1" w14:textId="34E6884B" w:rsidR="004C3295" w:rsidRDefault="004C3295">
      <w:r w:rsidRPr="004C3295">
        <w:rPr>
          <w:noProof/>
        </w:rPr>
        <w:drawing>
          <wp:inline distT="0" distB="0" distL="0" distR="0" wp14:anchorId="0828FC72" wp14:editId="0544A124">
            <wp:extent cx="5895975" cy="485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2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37C89"/>
    <w:multiLevelType w:val="hybridMultilevel"/>
    <w:tmpl w:val="B992A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883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95"/>
    <w:rsid w:val="001C551D"/>
    <w:rsid w:val="004C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91E4C"/>
  <w15:chartTrackingRefBased/>
  <w15:docId w15:val="{A3FE4585-13F0-43DF-95FE-35C5C848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32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Arthur</dc:creator>
  <cp:keywords/>
  <dc:description/>
  <cp:lastModifiedBy>Tracey Arthur</cp:lastModifiedBy>
  <cp:revision>1</cp:revision>
  <dcterms:created xsi:type="dcterms:W3CDTF">2022-10-10T19:34:00Z</dcterms:created>
  <dcterms:modified xsi:type="dcterms:W3CDTF">2022-10-10T19:36:00Z</dcterms:modified>
</cp:coreProperties>
</file>